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A7993" w14:textId="619DFB0F" w:rsidR="00ED505B" w:rsidRDefault="00AC5552" w:rsidP="009558F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диссертационный совет 21.1.044.02</w:t>
      </w:r>
    </w:p>
    <w:p w14:paraId="395853EB" w14:textId="1ED37C8C" w:rsidR="00AC5552" w:rsidRDefault="00AC5552" w:rsidP="009558F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Федеральном государственном бюджетном </w:t>
      </w:r>
      <w:r w:rsidR="003E2537">
        <w:rPr>
          <w:rFonts w:ascii="Times New Roman" w:hAnsi="Times New Roman" w:cs="Times New Roman"/>
          <w:sz w:val="28"/>
          <w:szCs w:val="28"/>
        </w:rPr>
        <w:t>учреждении</w:t>
      </w:r>
    </w:p>
    <w:p w14:paraId="53C78420" w14:textId="6DD41E55" w:rsidR="003E2537" w:rsidRDefault="003E2537" w:rsidP="009558F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«Национальный медицинский исследовательский центр хирургии им. А.В. Вишневского»</w:t>
      </w:r>
    </w:p>
    <w:p w14:paraId="7C93B519" w14:textId="3084B19F" w:rsidR="003E2537" w:rsidRDefault="003E2537" w:rsidP="009558F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14:paraId="06292152" w14:textId="0FA1BD88" w:rsidR="003E2537" w:rsidRDefault="003E2537" w:rsidP="009558F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(117997, г. Москва, ул. Большая Серпуховская, д. 27)</w:t>
      </w:r>
    </w:p>
    <w:p w14:paraId="48E1666E" w14:textId="77777777" w:rsidR="00214B36" w:rsidRDefault="00214B36" w:rsidP="009558F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29BF77" w14:textId="313B25E6" w:rsidR="00452B3E" w:rsidRPr="00452B3E" w:rsidRDefault="006510BA" w:rsidP="009558F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Сведение об официальном оппоненте </w:t>
      </w:r>
      <w:r w:rsidR="00452B3E" w:rsidRPr="00452B3E">
        <w:rPr>
          <w:rFonts w:ascii="Times New Roman" w:hAnsi="Times New Roman" w:cs="Times New Roman"/>
          <w:sz w:val="28"/>
          <w:szCs w:val="28"/>
        </w:rPr>
        <w:t xml:space="preserve">по диссертации ФИО на тему: «_____________________________________», </w:t>
      </w:r>
    </w:p>
    <w:p w14:paraId="096DBAED" w14:textId="77777777" w:rsidR="007A2703" w:rsidRDefault="00452B3E" w:rsidP="009558F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B3E">
        <w:rPr>
          <w:rFonts w:ascii="Times New Roman" w:hAnsi="Times New Roman" w:cs="Times New Roman"/>
          <w:sz w:val="28"/>
          <w:szCs w:val="28"/>
        </w:rPr>
        <w:t>представленн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52B3E">
        <w:rPr>
          <w:rFonts w:ascii="Times New Roman" w:hAnsi="Times New Roman" w:cs="Times New Roman"/>
          <w:sz w:val="28"/>
          <w:szCs w:val="28"/>
        </w:rPr>
        <w:t xml:space="preserve"> на соискание ученой степени </w:t>
      </w:r>
      <w:r w:rsidRPr="007A2703">
        <w:rPr>
          <w:rFonts w:ascii="Times New Roman" w:hAnsi="Times New Roman" w:cs="Times New Roman"/>
          <w:i/>
          <w:iCs/>
          <w:sz w:val="28"/>
          <w:szCs w:val="28"/>
        </w:rPr>
        <w:t>кандидата/доктора</w:t>
      </w:r>
      <w:r w:rsidRPr="00452B3E">
        <w:rPr>
          <w:rFonts w:ascii="Times New Roman" w:hAnsi="Times New Roman" w:cs="Times New Roman"/>
          <w:sz w:val="28"/>
          <w:szCs w:val="28"/>
        </w:rPr>
        <w:t xml:space="preserve"> медицинских наук по специальностям </w:t>
      </w:r>
    </w:p>
    <w:p w14:paraId="0D9E1FC8" w14:textId="53DE1237" w:rsidR="00214B36" w:rsidRDefault="00452B3E" w:rsidP="009558FA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A2703">
        <w:rPr>
          <w:rFonts w:ascii="Times New Roman" w:hAnsi="Times New Roman" w:cs="Times New Roman"/>
          <w:i/>
          <w:iCs/>
          <w:sz w:val="28"/>
          <w:szCs w:val="28"/>
        </w:rPr>
        <w:t>3.1.1. Рентгенэндоваскулярная хирургия (медицинские науки), 3.1.25. Лучевая диагностика (медицинские науки).</w:t>
      </w:r>
    </w:p>
    <w:p w14:paraId="51333621" w14:textId="77777777" w:rsidR="007A2703" w:rsidRDefault="007A2703" w:rsidP="005705C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BD51C7" w14:paraId="5F47D6FB" w14:textId="77777777" w:rsidTr="00BD51C7">
        <w:tc>
          <w:tcPr>
            <w:tcW w:w="3640" w:type="dxa"/>
          </w:tcPr>
          <w:p w14:paraId="790BFF97" w14:textId="6A7CD97D" w:rsidR="00BD51C7" w:rsidRDefault="00BD51C7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640" w:type="dxa"/>
          </w:tcPr>
          <w:p w14:paraId="5C592E54" w14:textId="575B3B62" w:rsidR="00BD51C7" w:rsidRDefault="00A67A41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места работы, должность</w:t>
            </w:r>
          </w:p>
        </w:tc>
        <w:tc>
          <w:tcPr>
            <w:tcW w:w="3640" w:type="dxa"/>
          </w:tcPr>
          <w:p w14:paraId="64532AB3" w14:textId="2236BE7C" w:rsidR="00BD51C7" w:rsidRDefault="00B979FA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Ученая степень, </w:t>
            </w:r>
            <w:r w:rsidR="007F52E1">
              <w:rPr>
                <w:rFonts w:ascii="Times New Roman" w:hAnsi="Times New Roman" w:cs="Times New Roman"/>
                <w:sz w:val="28"/>
                <w:szCs w:val="28"/>
              </w:rPr>
              <w:t>шифр специальности, по которой была защищена докторская диссертация, ученое звание</w:t>
            </w:r>
          </w:p>
        </w:tc>
        <w:tc>
          <w:tcPr>
            <w:tcW w:w="3640" w:type="dxa"/>
          </w:tcPr>
          <w:p w14:paraId="6599FB3A" w14:textId="3A088997" w:rsidR="00BD51C7" w:rsidRDefault="003C290B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работы по профилю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оппонируемой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диссертации в рецензируемых журналах (за последние 5 лет)</w:t>
            </w:r>
          </w:p>
        </w:tc>
      </w:tr>
      <w:tr w:rsidR="00BD51C7" w14:paraId="7FA59568" w14:textId="77777777" w:rsidTr="00BD51C7">
        <w:tc>
          <w:tcPr>
            <w:tcW w:w="3640" w:type="dxa"/>
          </w:tcPr>
          <w:p w14:paraId="620F3F23" w14:textId="77777777" w:rsidR="00BD51C7" w:rsidRDefault="00BD51C7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14:paraId="7DF60764" w14:textId="77777777" w:rsidR="00BD51C7" w:rsidRDefault="00BD51C7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14:paraId="628673D3" w14:textId="77777777" w:rsidR="00BD51C7" w:rsidRDefault="00BD51C7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14:paraId="5B164017" w14:textId="77777777" w:rsidR="00BD51C7" w:rsidRDefault="00BD51C7" w:rsidP="005705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AABDC1" w14:textId="77777777" w:rsidR="007A2703" w:rsidRDefault="007A2703" w:rsidP="005705C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7ECDDD" w14:textId="465E37F2" w:rsidR="00F452B4" w:rsidRDefault="00F452B4" w:rsidP="00F452B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персональных данны</w:t>
      </w:r>
      <w:r w:rsidR="009558FA">
        <w:rPr>
          <w:rFonts w:ascii="Times New Roman" w:hAnsi="Times New Roman" w:cs="Times New Roman"/>
          <w:sz w:val="28"/>
          <w:szCs w:val="28"/>
        </w:rPr>
        <w:t>х</w:t>
      </w:r>
    </w:p>
    <w:p w14:paraId="17BF2E03" w14:textId="77777777" w:rsidR="00F452B4" w:rsidRDefault="00F452B4" w:rsidP="00F452B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01FA706" w14:textId="3843ECA5" w:rsidR="00F452B4" w:rsidRDefault="00F452B4" w:rsidP="00F452B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</w:p>
    <w:p w14:paraId="1B7691B9" w14:textId="77777777" w:rsidR="009558FA" w:rsidRDefault="009558FA" w:rsidP="00F452B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078D13E" w14:textId="16963357" w:rsidR="00F452B4" w:rsidRDefault="00F452B4" w:rsidP="00F452B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«ЗАВЕРЯЮ»</w:t>
      </w:r>
    </w:p>
    <w:p w14:paraId="76457AAC" w14:textId="774FAAF4" w:rsidR="00F452B4" w:rsidRPr="007A2703" w:rsidRDefault="009558FA" w:rsidP="009558F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F452B4">
        <w:rPr>
          <w:rFonts w:ascii="Times New Roman" w:hAnsi="Times New Roman" w:cs="Times New Roman"/>
          <w:sz w:val="28"/>
          <w:szCs w:val="28"/>
        </w:rPr>
        <w:t>Дата</w:t>
      </w:r>
    </w:p>
    <w:sectPr w:rsidR="00F452B4" w:rsidRPr="007A2703" w:rsidSect="00AC55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996"/>
    <w:rsid w:val="00214B36"/>
    <w:rsid w:val="003C290B"/>
    <w:rsid w:val="003E2537"/>
    <w:rsid w:val="00452B3E"/>
    <w:rsid w:val="005705C2"/>
    <w:rsid w:val="006510BA"/>
    <w:rsid w:val="00666C38"/>
    <w:rsid w:val="007A2703"/>
    <w:rsid w:val="007F52E1"/>
    <w:rsid w:val="009558FA"/>
    <w:rsid w:val="00A67A41"/>
    <w:rsid w:val="00AC5552"/>
    <w:rsid w:val="00B028AB"/>
    <w:rsid w:val="00B979FA"/>
    <w:rsid w:val="00BD51C7"/>
    <w:rsid w:val="00E96477"/>
    <w:rsid w:val="00ED505B"/>
    <w:rsid w:val="00F452B4"/>
    <w:rsid w:val="00F6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F535"/>
  <w15:chartTrackingRefBased/>
  <w15:docId w15:val="{7B6A0433-0D7A-4D4A-B283-1BC21A3B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2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9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9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9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29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29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299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299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29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29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29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29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2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2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2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2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2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29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29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299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29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299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6299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D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Gurina</dc:creator>
  <cp:keywords/>
  <dc:description/>
  <cp:lastModifiedBy>Vera Gurina</cp:lastModifiedBy>
  <cp:revision>15</cp:revision>
  <dcterms:created xsi:type="dcterms:W3CDTF">2026-02-08T18:25:00Z</dcterms:created>
  <dcterms:modified xsi:type="dcterms:W3CDTF">2026-02-08T18:37:00Z</dcterms:modified>
</cp:coreProperties>
</file>